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73378E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Дело № 5-</w:t>
      </w:r>
      <w:r w:rsidRPr="0073378E" w:rsidR="001C35DD">
        <w:rPr>
          <w:rFonts w:ascii="Times New Roman" w:hAnsi="Times New Roman" w:cs="Times New Roman"/>
          <w:sz w:val="27"/>
          <w:szCs w:val="27"/>
        </w:rPr>
        <w:t>54</w:t>
      </w:r>
      <w:r w:rsidR="00F81B59">
        <w:rPr>
          <w:rFonts w:ascii="Times New Roman" w:hAnsi="Times New Roman" w:cs="Times New Roman"/>
          <w:sz w:val="27"/>
          <w:szCs w:val="27"/>
        </w:rPr>
        <w:t>4</w:t>
      </w:r>
      <w:r w:rsidRPr="0073378E">
        <w:rPr>
          <w:rFonts w:ascii="Times New Roman" w:hAnsi="Times New Roman" w:cs="Times New Roman"/>
          <w:sz w:val="27"/>
          <w:szCs w:val="27"/>
        </w:rPr>
        <w:t>-170</w:t>
      </w:r>
      <w:r w:rsidRPr="0073378E" w:rsidR="001C35DD">
        <w:rPr>
          <w:rFonts w:ascii="Times New Roman" w:hAnsi="Times New Roman" w:cs="Times New Roman"/>
          <w:sz w:val="27"/>
          <w:szCs w:val="27"/>
        </w:rPr>
        <w:t>2</w:t>
      </w:r>
      <w:r w:rsidRPr="0073378E" w:rsidR="00A510DB">
        <w:rPr>
          <w:rFonts w:ascii="Times New Roman" w:hAnsi="Times New Roman" w:cs="Times New Roman"/>
          <w:sz w:val="27"/>
          <w:szCs w:val="27"/>
        </w:rPr>
        <w:t>/202</w:t>
      </w:r>
      <w:r w:rsidRPr="0073378E" w:rsidR="001C35DD">
        <w:rPr>
          <w:rFonts w:ascii="Times New Roman" w:hAnsi="Times New Roman" w:cs="Times New Roman"/>
          <w:sz w:val="27"/>
          <w:szCs w:val="27"/>
        </w:rPr>
        <w:t>5</w:t>
      </w:r>
    </w:p>
    <w:p w:rsidR="004D4EB2" w:rsidRPr="0073378E" w:rsidP="00213AFC">
      <w:pPr>
        <w:pStyle w:val="BodyTextIndent"/>
        <w:ind w:firstLine="0"/>
        <w:rPr>
          <w:sz w:val="27"/>
          <w:szCs w:val="27"/>
        </w:rPr>
      </w:pPr>
      <w:r w:rsidRPr="0073378E">
        <w:rPr>
          <w:bCs/>
          <w:sz w:val="27"/>
          <w:szCs w:val="27"/>
        </w:rPr>
        <w:t>УИД 86</w:t>
      </w:r>
      <w:r w:rsidRPr="0073378E">
        <w:rPr>
          <w:bCs/>
          <w:sz w:val="27"/>
          <w:szCs w:val="27"/>
          <w:lang w:val="en-US"/>
        </w:rPr>
        <w:t>MS</w:t>
      </w:r>
      <w:r w:rsidRPr="0073378E">
        <w:rPr>
          <w:bCs/>
          <w:sz w:val="27"/>
          <w:szCs w:val="27"/>
        </w:rPr>
        <w:t>003</w:t>
      </w:r>
      <w:r w:rsidRPr="0073378E" w:rsidR="001C35DD">
        <w:rPr>
          <w:bCs/>
          <w:sz w:val="27"/>
          <w:szCs w:val="27"/>
        </w:rPr>
        <w:t>3</w:t>
      </w:r>
      <w:r w:rsidRPr="0073378E">
        <w:rPr>
          <w:bCs/>
          <w:sz w:val="27"/>
          <w:szCs w:val="27"/>
        </w:rPr>
        <w:t>-01-202</w:t>
      </w:r>
      <w:r w:rsidRPr="0073378E" w:rsidR="001C35DD">
        <w:rPr>
          <w:bCs/>
          <w:sz w:val="27"/>
          <w:szCs w:val="27"/>
        </w:rPr>
        <w:t>5</w:t>
      </w:r>
      <w:r w:rsidRPr="0073378E">
        <w:rPr>
          <w:bCs/>
          <w:sz w:val="27"/>
          <w:szCs w:val="27"/>
        </w:rPr>
        <w:t>-00</w:t>
      </w:r>
      <w:r w:rsidRPr="0073378E" w:rsidR="001C35DD">
        <w:rPr>
          <w:bCs/>
          <w:sz w:val="27"/>
          <w:szCs w:val="27"/>
        </w:rPr>
        <w:t>21</w:t>
      </w:r>
      <w:r w:rsidR="00AF2E86">
        <w:rPr>
          <w:bCs/>
          <w:sz w:val="27"/>
          <w:szCs w:val="27"/>
        </w:rPr>
        <w:t xml:space="preserve">34-07 </w:t>
      </w:r>
      <w:r w:rsidR="00F81B59">
        <w:rPr>
          <w:bCs/>
          <w:sz w:val="27"/>
          <w:szCs w:val="27"/>
        </w:rPr>
        <w:t xml:space="preserve"> </w:t>
      </w:r>
      <w:r w:rsidRPr="0073378E" w:rsidR="001C35DD">
        <w:rPr>
          <w:bCs/>
          <w:sz w:val="27"/>
          <w:szCs w:val="27"/>
        </w:rPr>
        <w:t xml:space="preserve"> </w:t>
      </w:r>
      <w:r w:rsidRPr="0073378E" w:rsidR="0092721D">
        <w:rPr>
          <w:bCs/>
          <w:sz w:val="27"/>
          <w:szCs w:val="27"/>
        </w:rPr>
        <w:t xml:space="preserve"> </w:t>
      </w:r>
      <w:r w:rsidRPr="0073378E" w:rsidR="00A510DB">
        <w:rPr>
          <w:bCs/>
          <w:sz w:val="27"/>
          <w:szCs w:val="27"/>
        </w:rPr>
        <w:t xml:space="preserve"> </w:t>
      </w:r>
      <w:r w:rsidRPr="0073378E" w:rsidR="00AB447A">
        <w:rPr>
          <w:bCs/>
          <w:sz w:val="27"/>
          <w:szCs w:val="27"/>
        </w:rPr>
        <w:t xml:space="preserve"> </w:t>
      </w:r>
      <w:r w:rsidRPr="0073378E">
        <w:rPr>
          <w:bCs/>
          <w:sz w:val="27"/>
          <w:szCs w:val="27"/>
        </w:rPr>
        <w:t xml:space="preserve">    </w:t>
      </w:r>
      <w:r w:rsidRPr="0073378E">
        <w:rPr>
          <w:sz w:val="27"/>
          <w:szCs w:val="27"/>
        </w:rPr>
        <w:tab/>
      </w:r>
    </w:p>
    <w:p w:rsidR="004D4EB2" w:rsidRPr="0073378E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73378E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п</w:t>
      </w:r>
      <w:r w:rsidRPr="0073378E">
        <w:rPr>
          <w:rFonts w:ascii="Times New Roman" w:hAnsi="Times New Roman" w:cs="Times New Roman"/>
          <w:sz w:val="27"/>
          <w:szCs w:val="27"/>
        </w:rPr>
        <w:t xml:space="preserve">о </w:t>
      </w:r>
      <w:r w:rsidRPr="0073378E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73378E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73378E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73378E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4EB2" w:rsidRPr="0073378E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г</w:t>
      </w:r>
      <w:r w:rsidRPr="0073378E" w:rsidR="003B1C52">
        <w:rPr>
          <w:rFonts w:ascii="Times New Roman" w:hAnsi="Times New Roman" w:cs="Times New Roman"/>
          <w:sz w:val="27"/>
          <w:szCs w:val="27"/>
        </w:rPr>
        <w:t>ород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027A11">
        <w:rPr>
          <w:rFonts w:ascii="Times New Roman" w:hAnsi="Times New Roman" w:cs="Times New Roman"/>
          <w:sz w:val="27"/>
          <w:szCs w:val="27"/>
        </w:rPr>
        <w:t xml:space="preserve">  </w:t>
      </w:r>
      <w:r w:rsidRPr="0073378E" w:rsidR="00296BA8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637326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A510DB">
        <w:rPr>
          <w:rFonts w:ascii="Times New Roman" w:hAnsi="Times New Roman" w:cs="Times New Roman"/>
          <w:sz w:val="27"/>
          <w:szCs w:val="27"/>
        </w:rPr>
        <w:t xml:space="preserve">      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 </w:t>
      </w:r>
      <w:r w:rsidR="0073378E">
        <w:rPr>
          <w:rFonts w:ascii="Times New Roman" w:hAnsi="Times New Roman" w:cs="Times New Roman"/>
          <w:sz w:val="27"/>
          <w:szCs w:val="27"/>
        </w:rPr>
        <w:t xml:space="preserve">      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   1</w:t>
      </w:r>
      <w:r w:rsidR="00AF2E86">
        <w:rPr>
          <w:rFonts w:ascii="Times New Roman" w:hAnsi="Times New Roman" w:cs="Times New Roman"/>
          <w:sz w:val="27"/>
          <w:szCs w:val="27"/>
        </w:rPr>
        <w:t>1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июня 2025 </w:t>
      </w:r>
      <w:r w:rsidRPr="0073378E">
        <w:rPr>
          <w:rFonts w:ascii="Times New Roman" w:hAnsi="Times New Roman" w:cs="Times New Roman"/>
          <w:sz w:val="27"/>
          <w:szCs w:val="27"/>
        </w:rPr>
        <w:t>года</w:t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</w:p>
    <w:p w:rsidR="003B7B10" w:rsidRPr="0073378E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</w:t>
      </w:r>
      <w:r w:rsidRPr="0073378E" w:rsidR="0092721D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4D4EB2">
        <w:rPr>
          <w:rFonts w:ascii="Times New Roman" w:hAnsi="Times New Roman" w:cs="Times New Roman"/>
          <w:sz w:val="27"/>
          <w:szCs w:val="27"/>
        </w:rPr>
        <w:t>(</w:t>
      </w:r>
      <w:r w:rsidRPr="0073378E" w:rsidR="00075BB6">
        <w:rPr>
          <w:rFonts w:ascii="Times New Roman" w:hAnsi="Times New Roman" w:cs="Times New Roman"/>
          <w:sz w:val="27"/>
          <w:szCs w:val="27"/>
        </w:rPr>
        <w:t>Ханты</w:t>
      </w:r>
      <w:r w:rsidRPr="0073378E" w:rsidR="00292B6B">
        <w:rPr>
          <w:rFonts w:ascii="Times New Roman" w:hAnsi="Times New Roman" w:cs="Times New Roman"/>
          <w:sz w:val="27"/>
          <w:szCs w:val="27"/>
        </w:rPr>
        <w:t xml:space="preserve"> – </w:t>
      </w:r>
      <w:r w:rsidRPr="0073378E" w:rsidR="00334372">
        <w:rPr>
          <w:rFonts w:ascii="Times New Roman" w:hAnsi="Times New Roman" w:cs="Times New Roman"/>
          <w:sz w:val="27"/>
          <w:szCs w:val="27"/>
        </w:rPr>
        <w:t>Мансийский</w:t>
      </w:r>
      <w:r w:rsidRPr="0073378E" w:rsidR="00292B6B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334372">
        <w:rPr>
          <w:rFonts w:ascii="Times New Roman" w:hAnsi="Times New Roman" w:cs="Times New Roman"/>
          <w:sz w:val="27"/>
          <w:szCs w:val="27"/>
        </w:rPr>
        <w:t>автономный округ – Югра г.</w:t>
      </w:r>
      <w:r w:rsidRPr="0073378E" w:rsidR="009F1256">
        <w:rPr>
          <w:rFonts w:ascii="Times New Roman" w:hAnsi="Times New Roman" w:cs="Times New Roman"/>
          <w:sz w:val="27"/>
          <w:szCs w:val="27"/>
        </w:rPr>
        <w:t>Когалым ул.</w:t>
      </w:r>
      <w:r w:rsidRPr="0073378E" w:rsidR="004D4EB2">
        <w:rPr>
          <w:rFonts w:ascii="Times New Roman" w:hAnsi="Times New Roman" w:cs="Times New Roman"/>
          <w:sz w:val="27"/>
          <w:szCs w:val="27"/>
        </w:rPr>
        <w:t xml:space="preserve">Мира д. 24), 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 в отношении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Бороздина Алексея Николаевича, </w:t>
      </w:r>
      <w:r w:rsidR="00E84680">
        <w:rPr>
          <w:rFonts w:ascii="Times New Roman" w:hAnsi="Times New Roman" w:cs="Times New Roman"/>
          <w:sz w:val="27"/>
          <w:szCs w:val="27"/>
        </w:rPr>
        <w:t>*</w:t>
      </w:r>
      <w:r w:rsidRPr="0073378E" w:rsidR="0092721D">
        <w:rPr>
          <w:rFonts w:ascii="Times New Roman" w:hAnsi="Times New Roman" w:cs="Times New Roman"/>
          <w:sz w:val="27"/>
          <w:szCs w:val="27"/>
        </w:rPr>
        <w:t>»,</w:t>
      </w:r>
      <w:r w:rsidRPr="0073378E">
        <w:rPr>
          <w:rFonts w:ascii="Times New Roman" w:hAnsi="Times New Roman" w:cs="Times New Roman"/>
          <w:sz w:val="27"/>
          <w:szCs w:val="27"/>
        </w:rPr>
        <w:t xml:space="preserve"> инвалидом 1 и 2 группы не являющегося,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 </w:t>
      </w:r>
      <w:r w:rsidRPr="004860EF" w:rsidR="004860EF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Pr="0073378E" w:rsidR="00810AA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3B7B10">
        <w:rPr>
          <w:rFonts w:ascii="Times New Roman" w:hAnsi="Times New Roman" w:cs="Times New Roman"/>
          <w:sz w:val="27"/>
          <w:szCs w:val="27"/>
        </w:rPr>
        <w:t>привлекаемо</w:t>
      </w:r>
      <w:r w:rsidRPr="0073378E" w:rsidR="000C00BA">
        <w:rPr>
          <w:rFonts w:ascii="Times New Roman" w:hAnsi="Times New Roman" w:cs="Times New Roman"/>
          <w:sz w:val="27"/>
          <w:szCs w:val="27"/>
        </w:rPr>
        <w:t>го</w:t>
      </w:r>
      <w:r w:rsidRPr="0073378E" w:rsidR="003B7B10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ч.1 ст.7.27 КоАП РФ</w:t>
      </w:r>
      <w:r w:rsidRPr="0073378E" w:rsidR="00367AC7">
        <w:rPr>
          <w:rFonts w:ascii="Times New Roman" w:hAnsi="Times New Roman" w:cs="Times New Roman"/>
          <w:sz w:val="27"/>
          <w:szCs w:val="27"/>
        </w:rPr>
        <w:t>,</w:t>
      </w:r>
    </w:p>
    <w:p w:rsidR="00F5690F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328BA" w:rsidRPr="0073378E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2721D" w:rsidRPr="0073378E" w:rsidP="00F56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16.03.2025 в 16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36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мин. по адресу: г. Когалым ул. Молодежная д. 13Б Бороздин А.Н.,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наход</w:t>
      </w:r>
      <w:r w:rsidRPr="0073378E" w:rsidR="00BF15A2">
        <w:rPr>
          <w:rFonts w:ascii="Times New Roman" w:hAnsi="Times New Roman" w:cs="Times New Roman"/>
          <w:sz w:val="27"/>
          <w:szCs w:val="27"/>
        </w:rPr>
        <w:t xml:space="preserve">ясь </w:t>
      </w:r>
      <w:r w:rsidRPr="0073378E" w:rsidR="001C35DD">
        <w:rPr>
          <w:rFonts w:ascii="Times New Roman" w:hAnsi="Times New Roman" w:cs="Times New Roman"/>
          <w:sz w:val="27"/>
          <w:szCs w:val="27"/>
        </w:rPr>
        <w:t>в торговом зале магазина «К</w:t>
      </w:r>
      <w:r w:rsidR="00E84680">
        <w:rPr>
          <w:rFonts w:ascii="Times New Roman" w:hAnsi="Times New Roman" w:cs="Times New Roman"/>
          <w:sz w:val="27"/>
          <w:szCs w:val="27"/>
        </w:rPr>
        <w:t>.</w:t>
      </w:r>
      <w:r w:rsidRPr="0073378E" w:rsidR="001C35DD">
        <w:rPr>
          <w:rFonts w:ascii="Times New Roman" w:hAnsi="Times New Roman" w:cs="Times New Roman"/>
          <w:sz w:val="27"/>
          <w:szCs w:val="27"/>
        </w:rPr>
        <w:t>» расположенного по адресу г. Когалым ул. Молодежная д.13Б совершил тайное хищение путем кражи, а именно похитил водку торговой марки «</w:t>
      </w:r>
      <w:r w:rsidR="00AF2E86">
        <w:rPr>
          <w:rFonts w:ascii="Times New Roman" w:hAnsi="Times New Roman" w:cs="Times New Roman"/>
          <w:sz w:val="27"/>
          <w:szCs w:val="27"/>
        </w:rPr>
        <w:t>Пять Озер</w:t>
      </w:r>
      <w:r w:rsidRPr="0073378E" w:rsidR="001C35DD">
        <w:rPr>
          <w:rFonts w:ascii="Times New Roman" w:hAnsi="Times New Roman" w:cs="Times New Roman"/>
          <w:sz w:val="27"/>
          <w:szCs w:val="27"/>
        </w:rPr>
        <w:t>» крепостью 40% объемом 0,25 литров в количестве одной бутылки стоимостью 179 рублей 89 копеек причинив тем самым для ООО «</w:t>
      </w:r>
      <w:r w:rsidR="00E84680">
        <w:rPr>
          <w:rFonts w:ascii="Times New Roman" w:hAnsi="Times New Roman" w:cs="Times New Roman"/>
          <w:sz w:val="27"/>
          <w:szCs w:val="27"/>
        </w:rPr>
        <w:t>А</w:t>
      </w:r>
      <w:r w:rsidRPr="0073378E" w:rsidR="001C35DD">
        <w:rPr>
          <w:rFonts w:ascii="Times New Roman" w:hAnsi="Times New Roman" w:cs="Times New Roman"/>
          <w:sz w:val="27"/>
          <w:szCs w:val="27"/>
        </w:rPr>
        <w:t>» незначительный материальный ущерб на общую сумму 179 рублей 89 копеек в действиях Бороздина А.И. отсутствуют признаки состава преступления, предусмотренные ч.2 3 4 ст. 158 УК РФ ст. 158.1 УК РФ.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Бороздин А.Н.</w:t>
      </w:r>
      <w:r w:rsidRPr="0073378E" w:rsidR="0092721D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811461">
        <w:rPr>
          <w:rFonts w:ascii="Times New Roman" w:hAnsi="Times New Roman" w:cs="Times New Roman"/>
          <w:sz w:val="27"/>
          <w:szCs w:val="27"/>
        </w:rPr>
        <w:t>при рассмотрении дела вину признал</w:t>
      </w:r>
      <w:r w:rsidRPr="0073378E" w:rsidR="006D5817">
        <w:rPr>
          <w:rFonts w:ascii="Times New Roman" w:hAnsi="Times New Roman" w:cs="Times New Roman"/>
          <w:sz w:val="27"/>
          <w:szCs w:val="27"/>
        </w:rPr>
        <w:t>, раскаялся</w:t>
      </w:r>
      <w:r w:rsidR="00BE5D25">
        <w:rPr>
          <w:rFonts w:ascii="Times New Roman" w:hAnsi="Times New Roman" w:cs="Times New Roman"/>
          <w:sz w:val="27"/>
          <w:szCs w:val="27"/>
        </w:rPr>
        <w:t xml:space="preserve"> и  пояснил,  что действительно  совершил  кражу  водки  «Пять озер»</w:t>
      </w:r>
      <w:r w:rsidRPr="0073378E" w:rsidR="0077408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2721D" w:rsidRPr="0073378E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Представитель потерпевшего </w:t>
      </w:r>
      <w:r w:rsidRPr="0073378E" w:rsidR="00F5690F">
        <w:rPr>
          <w:rFonts w:ascii="Times New Roman" w:hAnsi="Times New Roman" w:cs="Times New Roman"/>
          <w:sz w:val="27"/>
          <w:szCs w:val="27"/>
        </w:rPr>
        <w:t>ООО «</w:t>
      </w:r>
      <w:r w:rsidR="00E84680">
        <w:rPr>
          <w:rFonts w:ascii="Times New Roman" w:hAnsi="Times New Roman" w:cs="Times New Roman"/>
          <w:sz w:val="27"/>
          <w:szCs w:val="27"/>
        </w:rPr>
        <w:t>А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» </w:t>
      </w:r>
      <w:r w:rsidRPr="0073378E">
        <w:rPr>
          <w:rFonts w:ascii="Times New Roman" w:hAnsi="Times New Roman" w:cs="Times New Roman"/>
          <w:sz w:val="27"/>
          <w:szCs w:val="27"/>
        </w:rPr>
        <w:t>на рассмотрение дела не явился. 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 потерпевшего.</w:t>
      </w:r>
    </w:p>
    <w:p w:rsidR="003328BA" w:rsidRPr="0073378E" w:rsidP="00733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Бороздина А.Н.</w:t>
      </w:r>
      <w:r w:rsidRPr="0073378E">
        <w:rPr>
          <w:rFonts w:ascii="Times New Roman" w:hAnsi="Times New Roman" w:cs="Times New Roman"/>
          <w:sz w:val="27"/>
          <w:szCs w:val="27"/>
        </w:rPr>
        <w:t>,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правонарушении: протокол 86 №</w:t>
      </w:r>
      <w:r w:rsidRPr="0073378E" w:rsidR="00DD4C45">
        <w:rPr>
          <w:rFonts w:ascii="Times New Roman" w:hAnsi="Times New Roman" w:cs="Times New Roman"/>
          <w:sz w:val="27"/>
          <w:szCs w:val="27"/>
        </w:rPr>
        <w:t>2</w:t>
      </w:r>
      <w:r w:rsidRPr="0073378E" w:rsidR="001C35DD">
        <w:rPr>
          <w:rFonts w:ascii="Times New Roman" w:hAnsi="Times New Roman" w:cs="Times New Roman"/>
          <w:sz w:val="27"/>
          <w:szCs w:val="27"/>
        </w:rPr>
        <w:t>9788</w:t>
      </w:r>
      <w:r w:rsidR="00F81B59">
        <w:rPr>
          <w:rFonts w:ascii="Times New Roman" w:hAnsi="Times New Roman" w:cs="Times New Roman"/>
          <w:sz w:val="27"/>
          <w:szCs w:val="27"/>
        </w:rPr>
        <w:t>8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640CF8">
        <w:rPr>
          <w:rFonts w:ascii="Times New Roman" w:hAnsi="Times New Roman" w:cs="Times New Roman"/>
          <w:sz w:val="27"/>
          <w:szCs w:val="27"/>
        </w:rPr>
        <w:t>об админ</w:t>
      </w:r>
      <w:r w:rsidRPr="0073378E" w:rsidR="00DD4C45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73378E" w:rsidR="001C35DD">
        <w:rPr>
          <w:rFonts w:ascii="Times New Roman" w:hAnsi="Times New Roman" w:cs="Times New Roman"/>
          <w:sz w:val="27"/>
          <w:szCs w:val="27"/>
        </w:rPr>
        <w:t>02</w:t>
      </w:r>
      <w:r w:rsidRPr="0073378E" w:rsidR="00BB2F86">
        <w:rPr>
          <w:rFonts w:ascii="Times New Roman" w:hAnsi="Times New Roman" w:cs="Times New Roman"/>
          <w:sz w:val="27"/>
          <w:szCs w:val="27"/>
        </w:rPr>
        <w:t>.0</w:t>
      </w:r>
      <w:r w:rsidRPr="0073378E" w:rsidR="001C35DD">
        <w:rPr>
          <w:rFonts w:ascii="Times New Roman" w:hAnsi="Times New Roman" w:cs="Times New Roman"/>
          <w:sz w:val="27"/>
          <w:szCs w:val="27"/>
        </w:rPr>
        <w:t>6</w:t>
      </w:r>
      <w:r w:rsidRPr="0073378E" w:rsidR="00640CF8">
        <w:rPr>
          <w:rFonts w:ascii="Times New Roman" w:hAnsi="Times New Roman" w:cs="Times New Roman"/>
          <w:sz w:val="27"/>
          <w:szCs w:val="27"/>
        </w:rPr>
        <w:t>.202</w:t>
      </w:r>
      <w:r w:rsidRPr="0073378E" w:rsidR="001C35DD">
        <w:rPr>
          <w:rFonts w:ascii="Times New Roman" w:hAnsi="Times New Roman" w:cs="Times New Roman"/>
          <w:sz w:val="27"/>
          <w:szCs w:val="27"/>
        </w:rPr>
        <w:t>5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Бороздиным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с данным протоколом он был ознакомлен,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Pr="0073378E" w:rsidR="0073378E">
        <w:rPr>
          <w:rFonts w:ascii="Times New Roman" w:hAnsi="Times New Roman" w:cs="Times New Roman"/>
          <w:sz w:val="27"/>
          <w:szCs w:val="27"/>
        </w:rPr>
        <w:t>у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73378E" w:rsidR="0073378E">
        <w:rPr>
          <w:rFonts w:ascii="Times New Roman" w:hAnsi="Times New Roman" w:cs="Times New Roman"/>
          <w:sz w:val="27"/>
          <w:szCs w:val="27"/>
        </w:rPr>
        <w:t>02.06.2025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; </w:t>
      </w:r>
      <w:r w:rsidRPr="0073378E" w:rsidR="0073378E">
        <w:rPr>
          <w:rFonts w:ascii="Times New Roman" w:hAnsi="Times New Roman" w:cs="Times New Roman"/>
          <w:sz w:val="27"/>
          <w:szCs w:val="27"/>
        </w:rPr>
        <w:t xml:space="preserve">копию постановления о возбуждении перед начальником органа дознания ходатайства о продлении срока проверки сообщения о преступлении от 19.05.2025; указания руководства </w:t>
      </w:r>
      <w:r w:rsidRPr="0073378E" w:rsidR="0073378E">
        <w:rPr>
          <w:rFonts w:ascii="Times New Roman" w:hAnsi="Times New Roman" w:cs="Times New Roman"/>
          <w:sz w:val="27"/>
          <w:szCs w:val="27"/>
        </w:rPr>
        <w:t xml:space="preserve">ОМВД России по г. Когалыму по материалу проверки зарегистрированному в КУСП </w:t>
      </w:r>
      <w:r w:rsidR="00F81B59">
        <w:rPr>
          <w:rFonts w:ascii="Times New Roman" w:hAnsi="Times New Roman" w:cs="Times New Roman"/>
          <w:sz w:val="27"/>
          <w:szCs w:val="27"/>
        </w:rPr>
        <w:t>ОМВД России по г. Когалыму №4474</w:t>
      </w:r>
      <w:r w:rsidRPr="0073378E" w:rsidR="0073378E">
        <w:rPr>
          <w:rFonts w:ascii="Times New Roman" w:hAnsi="Times New Roman" w:cs="Times New Roman"/>
          <w:sz w:val="27"/>
          <w:szCs w:val="27"/>
        </w:rPr>
        <w:t xml:space="preserve"> от 16.05.2025; копию заявления Ю</w:t>
      </w:r>
      <w:r w:rsidR="00E84680">
        <w:rPr>
          <w:rFonts w:ascii="Times New Roman" w:hAnsi="Times New Roman" w:cs="Times New Roman"/>
          <w:sz w:val="27"/>
          <w:szCs w:val="27"/>
        </w:rPr>
        <w:t>.</w:t>
      </w:r>
      <w:r w:rsidRPr="0073378E" w:rsidR="0073378E">
        <w:rPr>
          <w:rFonts w:ascii="Times New Roman" w:hAnsi="Times New Roman" w:cs="Times New Roman"/>
          <w:sz w:val="27"/>
          <w:szCs w:val="27"/>
        </w:rPr>
        <w:t>Р.Р. на имя начальника ОМВД России по г. Когалыму от 16.05.2025; копию доверенности  №5839 от 01.01.2025;  копию справку об ущербе директора ООО «</w:t>
      </w:r>
      <w:r w:rsidR="00E84680">
        <w:rPr>
          <w:rFonts w:ascii="Times New Roman" w:hAnsi="Times New Roman" w:cs="Times New Roman"/>
          <w:sz w:val="27"/>
          <w:szCs w:val="27"/>
        </w:rPr>
        <w:t>А</w:t>
      </w:r>
      <w:r w:rsidRPr="0073378E" w:rsidR="0073378E">
        <w:rPr>
          <w:rFonts w:ascii="Times New Roman" w:hAnsi="Times New Roman" w:cs="Times New Roman"/>
          <w:sz w:val="27"/>
          <w:szCs w:val="27"/>
        </w:rPr>
        <w:t>» от 16.05.2025; выписку из Единого государственного реестра юридических лиц содержащую сведения о юридическом лице ООО «</w:t>
      </w:r>
      <w:r w:rsidR="00E84680">
        <w:rPr>
          <w:rFonts w:ascii="Times New Roman" w:hAnsi="Times New Roman" w:cs="Times New Roman"/>
          <w:sz w:val="27"/>
          <w:szCs w:val="27"/>
        </w:rPr>
        <w:t>А</w:t>
      </w:r>
      <w:r w:rsidRPr="0073378E" w:rsidR="0073378E">
        <w:rPr>
          <w:rFonts w:ascii="Times New Roman" w:hAnsi="Times New Roman" w:cs="Times New Roman"/>
          <w:sz w:val="27"/>
          <w:szCs w:val="27"/>
        </w:rPr>
        <w:t>»; письменное объяснение Ю</w:t>
      </w:r>
      <w:r w:rsidR="00E84680">
        <w:rPr>
          <w:rFonts w:ascii="Times New Roman" w:hAnsi="Times New Roman" w:cs="Times New Roman"/>
          <w:sz w:val="27"/>
          <w:szCs w:val="27"/>
        </w:rPr>
        <w:t>.</w:t>
      </w:r>
      <w:r w:rsidRPr="0073378E" w:rsidR="0073378E">
        <w:rPr>
          <w:rFonts w:ascii="Times New Roman" w:hAnsi="Times New Roman" w:cs="Times New Roman"/>
          <w:sz w:val="27"/>
          <w:szCs w:val="27"/>
        </w:rPr>
        <w:t xml:space="preserve"> Р.Р. от 02.06.2025; </w:t>
      </w:r>
      <w:r w:rsidRPr="0073378E" w:rsidR="00A510DB">
        <w:rPr>
          <w:rFonts w:ascii="Times New Roman" w:hAnsi="Times New Roman" w:cs="Times New Roman"/>
          <w:sz w:val="27"/>
          <w:szCs w:val="27"/>
        </w:rPr>
        <w:t xml:space="preserve">письменное объяснение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Pr="0073378E" w:rsidR="0073378E">
        <w:rPr>
          <w:rFonts w:ascii="Times New Roman" w:hAnsi="Times New Roman" w:cs="Times New Roman"/>
          <w:sz w:val="27"/>
          <w:szCs w:val="27"/>
        </w:rPr>
        <w:t>а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A510DB">
        <w:rPr>
          <w:rFonts w:ascii="Times New Roman" w:hAnsi="Times New Roman" w:cs="Times New Roman"/>
          <w:sz w:val="27"/>
          <w:szCs w:val="27"/>
        </w:rPr>
        <w:t xml:space="preserve">от </w:t>
      </w:r>
      <w:r w:rsidRPr="0073378E" w:rsidR="0073378E">
        <w:rPr>
          <w:rFonts w:ascii="Times New Roman" w:hAnsi="Times New Roman" w:cs="Times New Roman"/>
          <w:sz w:val="27"/>
          <w:szCs w:val="27"/>
        </w:rPr>
        <w:t>02</w:t>
      </w:r>
      <w:r w:rsidRPr="0073378E" w:rsidR="00F5690F">
        <w:rPr>
          <w:rFonts w:ascii="Times New Roman" w:hAnsi="Times New Roman" w:cs="Times New Roman"/>
          <w:sz w:val="27"/>
          <w:szCs w:val="27"/>
        </w:rPr>
        <w:t>.0</w:t>
      </w:r>
      <w:r w:rsidRPr="0073378E" w:rsidR="0073378E">
        <w:rPr>
          <w:rFonts w:ascii="Times New Roman" w:hAnsi="Times New Roman" w:cs="Times New Roman"/>
          <w:sz w:val="27"/>
          <w:szCs w:val="27"/>
        </w:rPr>
        <w:t>6</w:t>
      </w:r>
      <w:r w:rsidRPr="0073378E" w:rsidR="00F5690F">
        <w:rPr>
          <w:rFonts w:ascii="Times New Roman" w:hAnsi="Times New Roman" w:cs="Times New Roman"/>
          <w:sz w:val="27"/>
          <w:szCs w:val="27"/>
        </w:rPr>
        <w:t>.</w:t>
      </w:r>
      <w:r w:rsidRPr="0073378E" w:rsidR="00A510DB">
        <w:rPr>
          <w:rFonts w:ascii="Times New Roman" w:hAnsi="Times New Roman" w:cs="Times New Roman"/>
          <w:sz w:val="27"/>
          <w:szCs w:val="27"/>
        </w:rPr>
        <w:t>2024;</w:t>
      </w:r>
      <w:r w:rsidRPr="0073378E" w:rsid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5802D1">
        <w:rPr>
          <w:rFonts w:ascii="Times New Roman" w:hAnsi="Times New Roman" w:cs="Times New Roman"/>
          <w:sz w:val="27"/>
          <w:szCs w:val="27"/>
        </w:rPr>
        <w:t xml:space="preserve">постановление об отказе в возбуждении уголовного дела от </w:t>
      </w:r>
      <w:r w:rsidRPr="0073378E" w:rsidR="0073378E">
        <w:rPr>
          <w:rFonts w:ascii="Times New Roman" w:hAnsi="Times New Roman" w:cs="Times New Roman"/>
          <w:sz w:val="27"/>
          <w:szCs w:val="27"/>
        </w:rPr>
        <w:t>27</w:t>
      </w:r>
      <w:r w:rsidRPr="0073378E" w:rsidR="005802D1">
        <w:rPr>
          <w:rFonts w:ascii="Times New Roman" w:hAnsi="Times New Roman" w:cs="Times New Roman"/>
          <w:sz w:val="27"/>
          <w:szCs w:val="27"/>
        </w:rPr>
        <w:t>.0</w:t>
      </w:r>
      <w:r w:rsidRPr="0073378E" w:rsidR="0073378E">
        <w:rPr>
          <w:rFonts w:ascii="Times New Roman" w:hAnsi="Times New Roman" w:cs="Times New Roman"/>
          <w:sz w:val="27"/>
          <w:szCs w:val="27"/>
        </w:rPr>
        <w:t>5</w:t>
      </w:r>
      <w:r w:rsidRPr="0073378E" w:rsidR="005802D1">
        <w:rPr>
          <w:rFonts w:ascii="Times New Roman" w:hAnsi="Times New Roman" w:cs="Times New Roman"/>
          <w:sz w:val="27"/>
          <w:szCs w:val="27"/>
        </w:rPr>
        <w:t>.202</w:t>
      </w:r>
      <w:r w:rsidRPr="0073378E" w:rsidR="0073378E">
        <w:rPr>
          <w:rFonts w:ascii="Times New Roman" w:hAnsi="Times New Roman" w:cs="Times New Roman"/>
          <w:sz w:val="27"/>
          <w:szCs w:val="27"/>
        </w:rPr>
        <w:t>5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и оценив изложенное в совокупности считает, что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 предусмотренного ч. 1 ст.7.27 КоАП 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7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158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158.1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1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2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3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4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159.1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5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6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7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159.2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8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9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0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159.3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1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2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3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159.5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4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5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6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159.6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7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8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 статьи 160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 14.15.3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="0073378E">
        <w:rPr>
          <w:rFonts w:ascii="Times New Roman" w:hAnsi="Times New Roman" w:cs="Times New Roman"/>
          <w:sz w:val="27"/>
          <w:szCs w:val="27"/>
        </w:rPr>
        <w:t>а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7.27 КоАП РФ.</w:t>
      </w:r>
    </w:p>
    <w:p w:rsidR="0092721D" w:rsidRPr="0073378E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="0073378E">
        <w:rPr>
          <w:rFonts w:ascii="Times New Roman" w:hAnsi="Times New Roman" w:cs="Times New Roman"/>
          <w:sz w:val="27"/>
          <w:szCs w:val="27"/>
        </w:rPr>
        <w:t>а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>, в соответствии со ст. 4.2 КоАП РФ, мировой судья признает раскаяние.</w:t>
      </w:r>
    </w:p>
    <w:p w:rsidR="005802D1" w:rsidRPr="0073378E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73378E" w:rsidR="0092721D">
        <w:rPr>
          <w:rFonts w:ascii="Times New Roman" w:hAnsi="Times New Roman" w:cs="Times New Roman"/>
          <w:sz w:val="27"/>
          <w:szCs w:val="27"/>
        </w:rPr>
        <w:t>административную ответственность обстоятельс</w:t>
      </w:r>
      <w:r w:rsidRPr="0073378E">
        <w:rPr>
          <w:rFonts w:ascii="Times New Roman" w:hAnsi="Times New Roman" w:cs="Times New Roman"/>
          <w:sz w:val="27"/>
          <w:szCs w:val="27"/>
        </w:rPr>
        <w:t xml:space="preserve">тв, предусмотренных </w:t>
      </w:r>
      <w:r w:rsidRPr="0073378E" w:rsidR="0092721D">
        <w:rPr>
          <w:rFonts w:ascii="Times New Roman" w:hAnsi="Times New Roman" w:cs="Times New Roman"/>
          <w:sz w:val="27"/>
          <w:szCs w:val="27"/>
        </w:rPr>
        <w:t>ст. 4.3 КоАП РФ, миров</w:t>
      </w:r>
      <w:r w:rsidRPr="0073378E"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="0073378E">
        <w:rPr>
          <w:rFonts w:ascii="Times New Roman" w:hAnsi="Times New Roman" w:cs="Times New Roman"/>
          <w:sz w:val="27"/>
          <w:szCs w:val="27"/>
        </w:rPr>
        <w:t>а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>, и приходит к выводу о необходимости назначения ему наказания в виде административного штрафа.</w:t>
      </w:r>
      <w:r w:rsidRPr="0073378E">
        <w:rPr>
          <w:rFonts w:ascii="Times New Roman" w:hAnsi="Times New Roman" w:cs="Times New Roman"/>
          <w:sz w:val="27"/>
          <w:szCs w:val="27"/>
        </w:rPr>
        <w:tab/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</w:p>
    <w:p w:rsidR="00FE69FB" w:rsidRPr="0073378E" w:rsidP="00FE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ПОСТАНОВИЛ: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Бороздина Алексея Николаевича </w:t>
      </w:r>
      <w:r w:rsidRPr="0073378E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штрафа в размере 1000 (одна тысяча) рублей. 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72011601073010027140 УИН </w:t>
      </w:r>
      <w:r w:rsidRPr="00AF2E86" w:rsidR="00AF2E86">
        <w:rPr>
          <w:rFonts w:ascii="Times New Roman" w:hAnsi="Times New Roman" w:cs="Times New Roman"/>
          <w:sz w:val="27"/>
          <w:szCs w:val="27"/>
        </w:rPr>
        <w:t>0412365400335005442507140</w:t>
      </w:r>
      <w:r w:rsidRPr="0073378E">
        <w:rPr>
          <w:rFonts w:ascii="Times New Roman" w:hAnsi="Times New Roman" w:cs="Times New Roman"/>
          <w:sz w:val="27"/>
          <w:szCs w:val="27"/>
        </w:rPr>
        <w:t>.</w:t>
      </w:r>
    </w:p>
    <w:p w:rsidR="0092721D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73378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2721D" w:rsidRPr="0073378E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C1C24" w:rsidRPr="0073378E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Мировой судья</w:t>
      </w:r>
      <w:r w:rsidR="00BE5D25">
        <w:rPr>
          <w:rFonts w:ascii="Times New Roman" w:hAnsi="Times New Roman" w:cs="Times New Roman"/>
          <w:sz w:val="27"/>
          <w:szCs w:val="27"/>
        </w:rPr>
        <w:t>: подпись</w:t>
      </w:r>
      <w:r w:rsidRPr="0073378E">
        <w:rPr>
          <w:rFonts w:ascii="Times New Roman" w:hAnsi="Times New Roman" w:cs="Times New Roman"/>
          <w:sz w:val="27"/>
          <w:szCs w:val="27"/>
        </w:rPr>
        <w:t xml:space="preserve">  </w:t>
      </w:r>
      <w:r w:rsidRPr="0073378E" w:rsidR="008E48E5">
        <w:rPr>
          <w:rFonts w:ascii="Times New Roman" w:hAnsi="Times New Roman" w:cs="Times New Roman"/>
          <w:sz w:val="27"/>
          <w:szCs w:val="27"/>
        </w:rPr>
        <w:t xml:space="preserve"> </w:t>
      </w:r>
      <w:r w:rsidRPr="0073378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73378E" w:rsidR="005802D1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73378E">
        <w:rPr>
          <w:rFonts w:ascii="Times New Roman" w:hAnsi="Times New Roman" w:cs="Times New Roman"/>
          <w:sz w:val="27"/>
          <w:szCs w:val="27"/>
        </w:rPr>
        <w:t xml:space="preserve">  Е.М. Филяева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5802D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C35DD"/>
    <w:rsid w:val="001E2C8A"/>
    <w:rsid w:val="001E2D6C"/>
    <w:rsid w:val="001E38F5"/>
    <w:rsid w:val="001E6F2E"/>
    <w:rsid w:val="001F2D6C"/>
    <w:rsid w:val="001F7315"/>
    <w:rsid w:val="00204A1A"/>
    <w:rsid w:val="00213AFC"/>
    <w:rsid w:val="0022677B"/>
    <w:rsid w:val="00227E58"/>
    <w:rsid w:val="0023009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860EF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2D1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D5817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378E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8E48E5"/>
    <w:rsid w:val="00907A3D"/>
    <w:rsid w:val="00915EB9"/>
    <w:rsid w:val="0092721D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2E86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7F8A"/>
    <w:rsid w:val="00BE5D25"/>
    <w:rsid w:val="00BE709E"/>
    <w:rsid w:val="00BF15A2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4680"/>
    <w:rsid w:val="00E853EE"/>
    <w:rsid w:val="00E947E6"/>
    <w:rsid w:val="00E97EB2"/>
    <w:rsid w:val="00EA2A60"/>
    <w:rsid w:val="00EA6AF8"/>
    <w:rsid w:val="00EA7940"/>
    <w:rsid w:val="00EC2243"/>
    <w:rsid w:val="00F07ECB"/>
    <w:rsid w:val="00F127CB"/>
    <w:rsid w:val="00F16ACD"/>
    <w:rsid w:val="00F47041"/>
    <w:rsid w:val="00F53093"/>
    <w:rsid w:val="00F535BD"/>
    <w:rsid w:val="00F5690F"/>
    <w:rsid w:val="00F60054"/>
    <w:rsid w:val="00F60551"/>
    <w:rsid w:val="00F81B59"/>
    <w:rsid w:val="00F94F50"/>
    <w:rsid w:val="00FA1869"/>
    <w:rsid w:val="00FC06BC"/>
    <w:rsid w:val="00FC20BF"/>
    <w:rsid w:val="00FC2B32"/>
    <w:rsid w:val="00FD454D"/>
    <w:rsid w:val="00FD55DC"/>
    <w:rsid w:val="00FE69FB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198E-2F5E-45EF-9D0E-89F6CA16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